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CellMar>
          <w:left w:w="0" w:type="dxa"/>
          <w:right w:w="0" w:type="dxa"/>
        </w:tblCellMar>
        <w:tblLook w:val="04A0"/>
      </w:tblPr>
      <w:tblGrid>
        <w:gridCol w:w="1960"/>
        <w:gridCol w:w="1960"/>
        <w:gridCol w:w="1960"/>
        <w:gridCol w:w="1960"/>
        <w:gridCol w:w="1960"/>
      </w:tblGrid>
      <w:tr w:rsidR="00B04F91" w:rsidRPr="00B04F91" w:rsidTr="00B04F9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4F91" w:rsidRPr="00B04F91" w:rsidTr="00B04F91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885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B04F91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Multimedia Project : Time Zone </w:t>
            </w:r>
            <w:r w:rsidR="00885DE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Webquest</w:t>
            </w: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49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Pr="00B04F91">
              <w:rPr>
                <w:rFonts w:ascii="Calibri" w:eastAsia="Times New Roman" w:hAnsi="Calibri" w:cs="Times New Roman"/>
                <w:b/>
                <w:bCs/>
                <w:color w:val="000000"/>
              </w:rPr>
              <w:t>Diane Blankenship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49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49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49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4F91" w:rsidRPr="00B04F91" w:rsidTr="00B04F91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04F91" w:rsidRPr="00B04F91" w:rsidTr="00B04F91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Originality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Product shows a large amount of original thought. Ideas are creative and inventive.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Product shows some original thought. Work shows new ideas and insights.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Uses other people\'s ideas (giving them credit), but there is little evidence of original thinking.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Uses other people\'s ideas, but does not give them credit.</w:t>
            </w:r>
          </w:p>
        </w:tc>
      </w:tr>
      <w:tr w:rsidR="00B04F91" w:rsidRPr="00B04F91" w:rsidTr="00B04F91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Requirements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All requirements are met and exceeded.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All requirements are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One requirement was not completely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More than one requirement was not completely met.</w:t>
            </w:r>
          </w:p>
        </w:tc>
      </w:tr>
      <w:tr w:rsidR="00B04F91" w:rsidRPr="00B04F91" w:rsidTr="00B04F91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Attractiveness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Makes excellent use of font, color, graphics, effects, etc. to enhance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Makes good use of font, color, graphics, effects, etc. to enhance to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Makes use of font, color, graphics, effects, etc. but occasionally these detract from the presentation content.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 xml:space="preserve">Use of font, color, graphics, effects etc. but these often distract from the </w:t>
            </w:r>
            <w:proofErr w:type="spellStart"/>
            <w:r w:rsidRPr="00B04F91">
              <w:rPr>
                <w:rFonts w:ascii="Calibri" w:eastAsia="Times New Roman" w:hAnsi="Calibri" w:cs="Times New Roman"/>
                <w:color w:val="000000"/>
              </w:rPr>
              <w:t>presentaion</w:t>
            </w:r>
            <w:proofErr w:type="spellEnd"/>
            <w:r w:rsidRPr="00B04F91">
              <w:rPr>
                <w:rFonts w:ascii="Calibri" w:eastAsia="Times New Roman" w:hAnsi="Calibri" w:cs="Times New Roman"/>
                <w:color w:val="000000"/>
              </w:rPr>
              <w:t xml:space="preserve"> content.</w:t>
            </w:r>
          </w:p>
        </w:tc>
      </w:tr>
      <w:tr w:rsidR="00B04F91" w:rsidRPr="00B04F91" w:rsidTr="00B04F91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No misspellings 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Three or fewer misspellings and/or mechanical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Four misspellings and/or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More than 4 errors in spelling or grammar.</w:t>
            </w:r>
          </w:p>
        </w:tc>
      </w:tr>
      <w:tr w:rsidR="00B04F91" w:rsidRPr="00B04F91" w:rsidTr="00B04F91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Content is well organized using headings or bulleted lists to group related material.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Uses headings or bulleted lists to organize, but the overall organization of topics appears flawed.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Content is logically organized for the most part.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>There was no clear or logical organizational structure, just lots of facts.</w:t>
            </w: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4F91" w:rsidRPr="00B04F91" w:rsidTr="00B04F9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4F91">
              <w:rPr>
                <w:rFonts w:ascii="Calibri" w:eastAsia="Times New Roman" w:hAnsi="Calibri" w:cs="Times New Roman"/>
                <w:color w:val="000000"/>
              </w:rPr>
              <w:t xml:space="preserve">Date Created: </w:t>
            </w:r>
            <w:r w:rsidRPr="00B04F91">
              <w:rPr>
                <w:rFonts w:ascii="Calibri" w:eastAsia="Times New Roman" w:hAnsi="Calibri" w:cs="Times New Roman"/>
                <w:b/>
                <w:bCs/>
                <w:color w:val="000000"/>
              </w:rPr>
              <w:t>Apr 02, 2013 09:07 pm (CDT)</w:t>
            </w:r>
          </w:p>
        </w:tc>
        <w:tc>
          <w:tcPr>
            <w:tcW w:w="0" w:type="auto"/>
            <w:vAlign w:val="center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4F91" w:rsidRPr="00B04F91" w:rsidRDefault="00B04F91" w:rsidP="00B0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1444" w:rsidRDefault="008E1444"/>
    <w:sectPr w:rsidR="008E1444" w:rsidSect="008E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04F91"/>
    <w:rsid w:val="00885DE3"/>
    <w:rsid w:val="008E1444"/>
    <w:rsid w:val="00B0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 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2013-04-04T02:18:00Z</dcterms:created>
  <dcterms:modified xsi:type="dcterms:W3CDTF">2013-04-04T02:19:00Z</dcterms:modified>
</cp:coreProperties>
</file>